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91" w:rsidRPr="00A67B91" w:rsidRDefault="00A67B91" w:rsidP="00A67B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Практикалық сабақтарды</w:t>
      </w:r>
      <w:r w:rsidRPr="00A67B91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орындауға арналған нұсқаулық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7928"/>
      </w:tblGrid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денелердің кристаллографиялық құрылымын зерттеу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Физика-химиялық талдауды қарастыру.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Шредингер теңдеуді шешу.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tabs>
                <w:tab w:val="left" w:pos="6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Үшөлшемді кристалдағы электрондардың  энергетикалық спектрін анализдеу</w:t>
            </w:r>
          </w:p>
        </w:tc>
      </w:tr>
      <w:tr w:rsidR="00A67B91" w:rsidRPr="009B13E3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Деформация және оның түрлерін сипаттаңыз.</w:t>
            </w:r>
            <w:r w:rsidRPr="009D015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Қатты денелердің серпімділігінің континуалды талдау.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Стехиометриялық және стехиометриялық емес оксидтердегі ақаулардың пайда болуын қарастыру.</w:t>
            </w:r>
          </w:p>
        </w:tc>
      </w:tr>
      <w:tr w:rsidR="00A67B91" w:rsidRPr="009B13E3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Дислокацияның пайда болу көздерін қарастыру. Дислокациялар анықтайтын қатты денелердің қасиеттерін бағалау.</w:t>
            </w:r>
          </w:p>
        </w:tc>
      </w:tr>
      <w:tr w:rsidR="00A67B91" w:rsidRPr="005C0924" w:rsidTr="00852145">
        <w:trPr>
          <w:trHeight w:val="655"/>
        </w:trPr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tabs>
                <w:tab w:val="left" w:pos="3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 ақаулардың </w:t>
            </w:r>
            <w:r w:rsidRPr="009D015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қалыптасуын қарастырыңыз.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28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Мартенситті айналулардың  мәнін талқылаңыз.</w:t>
            </w: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Аса қаныққан қатты ерітіндінің ыдырауының термодинамикалық түсініктемесін қарастырыңыз.</w:t>
            </w:r>
          </w:p>
        </w:tc>
      </w:tr>
      <w:tr w:rsidR="00A67B91" w:rsidRPr="009B13E3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28" w:type="dxa"/>
          </w:tcPr>
          <w:p w:rsidR="00A67B91" w:rsidRPr="009D0158" w:rsidRDefault="009D0158" w:rsidP="008521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Жылжығыштық </w:t>
            </w:r>
            <w:r w:rsidRPr="009D015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және мүжілу құбылыстарын қарастыру. Супер құймаларлар мен супер</w:t>
            </w:r>
            <w:r w:rsidRPr="009D015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пластикалық өнімдерді жасауды бағалаңыз.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28" w:type="dxa"/>
          </w:tcPr>
          <w:p w:rsidR="00A67B91" w:rsidRPr="009D0158" w:rsidRDefault="009D0158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Металды қатты денелердің магнетизм құбылысын зерттеу.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28" w:type="dxa"/>
          </w:tcPr>
          <w:p w:rsidR="00A67B91" w:rsidRPr="009D0158" w:rsidRDefault="009D0158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Сегнето- және пироэлектрлік қыштың,</w:t>
            </w:r>
            <w:r w:rsidRPr="009D015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сондай-ақ асаөткізгіш қыштың қасиеттерін қарастырыңыз.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28" w:type="dxa"/>
          </w:tcPr>
          <w:p w:rsidR="00A67B91" w:rsidRPr="009D0158" w:rsidRDefault="009D0158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Металдың </w:t>
            </w:r>
            <w:r w:rsidRPr="009D01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және</w:t>
            </w:r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жартылай өткізгіштермен жанасу аумағында бекіткіш және антибекіткіш қабаттардың түзілуінің шарттарын белгілеңіз.</w:t>
            </w:r>
          </w:p>
        </w:tc>
      </w:tr>
      <w:tr w:rsidR="00A67B91" w:rsidRPr="005C0924" w:rsidTr="00852145">
        <w:tc>
          <w:tcPr>
            <w:tcW w:w="1643" w:type="dxa"/>
          </w:tcPr>
          <w:p w:rsidR="00A67B91" w:rsidRPr="009D0158" w:rsidRDefault="00A67B91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9D0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 </w:t>
            </w:r>
            <w:r w:rsidRPr="009D01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28" w:type="dxa"/>
          </w:tcPr>
          <w:p w:rsidR="00A67B91" w:rsidRPr="009D0158" w:rsidRDefault="009D0158" w:rsidP="0085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Графиткөміртекті материалдардың қасиеттері мен қолдануын қарастырыңыз.</w:t>
            </w:r>
          </w:p>
        </w:tc>
      </w:tr>
    </w:tbl>
    <w:p w:rsidR="009D0158" w:rsidRDefault="009D0158" w:rsidP="00A67B9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158" w:rsidRPr="009D0158" w:rsidRDefault="009D0158" w:rsidP="009D015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9D0158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 1</w:t>
      </w:r>
      <w:r w:rsidRPr="009D015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67B91" w:rsidRPr="009D015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D0158">
        <w:rPr>
          <w:rFonts w:ascii="Times New Roman" w:hAnsi="Times New Roman" w:cs="Times New Roman"/>
          <w:sz w:val="24"/>
          <w:szCs w:val="24"/>
          <w:lang w:val="kk-KZ"/>
        </w:rPr>
        <w:t>Қатты денелердің кристаллографиялық құрылымын зерттеу.</w:t>
      </w:r>
      <w:r w:rsidRPr="009D01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D0158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9D01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9D01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D01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нүктелік симметрияның элементтерін, кристалдардың кеңістіктік симметриясын және симметрияның жұмысын қарастырыңыз</w:t>
      </w:r>
    </w:p>
    <w:p w:rsidR="009D0158" w:rsidRPr="009D0158" w:rsidRDefault="009D0158" w:rsidP="009D015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9D01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9D0158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9D015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D0158">
        <w:rPr>
          <w:rFonts w:ascii="Times New Roman" w:hAnsi="Times New Roman" w:cs="Times New Roman"/>
          <w:color w:val="212121"/>
          <w:sz w:val="24"/>
          <w:szCs w:val="24"/>
          <w:lang w:val="kk-KZ"/>
        </w:rPr>
        <w:t>симметрия орталығы, симметрия осі, симметрия жазықтығы, айналу, аударма, кеңістіктік тор, тордың параметрлері, сингтондар, Бравэ торы, Миллер индексі, кристалды химия категориялары.</w:t>
      </w:r>
    </w:p>
    <w:p w:rsidR="009D0158" w:rsidRDefault="009D0158" w:rsidP="009D0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0158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9D0158" w:rsidRPr="00917B31" w:rsidRDefault="009D0158" w:rsidP="009D015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917B31">
        <w:rPr>
          <w:rFonts w:ascii="Times New Roman" w:hAnsi="Times New Roman" w:cs="Times New Roman"/>
          <w:color w:val="212121"/>
          <w:sz w:val="24"/>
          <w:szCs w:val="24"/>
          <w:lang w:val="kk-KZ"/>
        </w:rPr>
        <w:t>Табиғатта айналар мен а</w:t>
      </w:r>
      <w:r w:rsidRPr="00917B31">
        <w:rPr>
          <w:rFonts w:ascii="Times New Roman" w:hAnsi="Times New Roman" w:cs="Times New Roman"/>
          <w:sz w:val="24"/>
          <w:szCs w:val="24"/>
          <w:lang w:val="kk-KZ"/>
        </w:rPr>
        <w:t xml:space="preserve"> бұрылыстық немесе радиалды </w:t>
      </w:r>
      <w:r w:rsidRPr="00917B31">
        <w:rPr>
          <w:rFonts w:ascii="Times New Roman" w:hAnsi="Times New Roman" w:cs="Times New Roman"/>
          <w:color w:val="212121"/>
          <w:sz w:val="24"/>
          <w:szCs w:val="24"/>
          <w:lang w:val="kk-KZ"/>
        </w:rPr>
        <w:t>симметрияның мысалдарын келтіріңіз.</w:t>
      </w:r>
    </w:p>
    <w:p w:rsidR="00917B31" w:rsidRPr="00917B31" w:rsidRDefault="00917B31" w:rsidP="00A67B9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917B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Симметрияның негізгі элементтерін көрсетіңіз және олардың физикалық мағынасын түсіндіріңіз.</w:t>
      </w:r>
    </w:p>
    <w:p w:rsidR="00917B31" w:rsidRPr="00917B31" w:rsidRDefault="00917B31" w:rsidP="00917B3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917B31">
        <w:rPr>
          <w:rFonts w:ascii="Times New Roman" w:hAnsi="Times New Roman" w:cs="Times New Roman"/>
          <w:color w:val="212121"/>
          <w:sz w:val="24"/>
          <w:szCs w:val="24"/>
          <w:lang w:val="kk-KZ"/>
        </w:rPr>
        <w:t>Кристалл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о</w:t>
      </w:r>
      <w:r w:rsidRPr="00917B31">
        <w:rPr>
          <w:rFonts w:ascii="Times New Roman" w:hAnsi="Times New Roman" w:cs="Times New Roman"/>
          <w:color w:val="212121"/>
          <w:sz w:val="24"/>
          <w:szCs w:val="24"/>
          <w:lang w:val="kk-KZ"/>
        </w:rPr>
        <w:t>химияның негізгі категорияларының тізімін  түсіндіріңіз.</w:t>
      </w:r>
    </w:p>
    <w:p w:rsidR="00917B31" w:rsidRPr="00917B31" w:rsidRDefault="00917B31" w:rsidP="00917B31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917B3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:</w:t>
      </w:r>
    </w:p>
    <w:p w:rsidR="00A67B91" w:rsidRDefault="00A67B91" w:rsidP="00A67B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Чупрунов Е.В., Хохлов А.Ф., Фаддеев М.А. Основы кристаллографии: М.,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Физматлит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>, 2004.</w:t>
      </w:r>
    </w:p>
    <w:p w:rsidR="00A67B91" w:rsidRPr="00645FB5" w:rsidRDefault="00A67B91" w:rsidP="00A67B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5FB5">
        <w:rPr>
          <w:rFonts w:ascii="Times New Roman" w:hAnsi="Times New Roman" w:cs="Times New Roman"/>
          <w:sz w:val="24"/>
          <w:szCs w:val="24"/>
        </w:rPr>
        <w:t>Егоров-</w:t>
      </w:r>
      <w:proofErr w:type="spellStart"/>
      <w:r w:rsidRPr="00645FB5">
        <w:rPr>
          <w:rFonts w:ascii="Times New Roman" w:hAnsi="Times New Roman" w:cs="Times New Roman"/>
          <w:sz w:val="24"/>
          <w:szCs w:val="24"/>
        </w:rPr>
        <w:t>Тисменко</w:t>
      </w:r>
      <w:proofErr w:type="spellEnd"/>
      <w:r w:rsidRPr="00645FB5">
        <w:rPr>
          <w:rFonts w:ascii="Times New Roman" w:hAnsi="Times New Roman" w:cs="Times New Roman"/>
          <w:sz w:val="24"/>
          <w:szCs w:val="24"/>
        </w:rPr>
        <w:t xml:space="preserve"> Ю. К. ЕЗО </w:t>
      </w:r>
      <w:proofErr w:type="spellStart"/>
      <w:r w:rsidRPr="00645FB5">
        <w:rPr>
          <w:rFonts w:ascii="Times New Roman" w:hAnsi="Times New Roman" w:cs="Times New Roman"/>
          <w:sz w:val="24"/>
          <w:szCs w:val="24"/>
        </w:rPr>
        <w:t>Кристаллографи</w:t>
      </w:r>
      <w:proofErr w:type="spellEnd"/>
      <w:r w:rsidRPr="00645FB5">
        <w:rPr>
          <w:rFonts w:ascii="Times New Roman" w:hAnsi="Times New Roman" w:cs="Times New Roman"/>
          <w:sz w:val="24"/>
          <w:szCs w:val="24"/>
        </w:rPr>
        <w:t xml:space="preserve"> я и </w:t>
      </w:r>
      <w:proofErr w:type="gramStart"/>
      <w:r w:rsidRPr="00645FB5">
        <w:rPr>
          <w:rFonts w:ascii="Times New Roman" w:hAnsi="Times New Roman" w:cs="Times New Roman"/>
          <w:sz w:val="24"/>
          <w:szCs w:val="24"/>
        </w:rPr>
        <w:t>кристаллохимия :</w:t>
      </w:r>
      <w:proofErr w:type="gramEnd"/>
      <w:r w:rsidRPr="00645FB5">
        <w:rPr>
          <w:rFonts w:ascii="Times New Roman" w:hAnsi="Times New Roman" w:cs="Times New Roman"/>
          <w:sz w:val="24"/>
          <w:szCs w:val="24"/>
        </w:rPr>
        <w:t xml:space="preserve"> учебник— М.: КДУ, 2005. — 592 с : ил .</w:t>
      </w:r>
    </w:p>
    <w:p w:rsidR="00DE1158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Физика-химиялық талдаудың  принциптері.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B9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lastRenderedPageBreak/>
        <w:t>Сабақтың мақсаты</w:t>
      </w: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берілген қасиеттері бар материалды алу үшін қол жеткізуге болатын жүйелік параметрлерді анықтау</w:t>
      </w:r>
      <w:r w:rsidR="00DE1158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>(презентация)</w:t>
      </w:r>
    </w:p>
    <w:p w:rsidR="00DE1158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күй  диаграммалардың негізгі түрлері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Бір компонентті жүйенің p-T диаграммасында сублимация, балқу, қайнау қисықтарын көрсетіңіз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Күй диаграммаларды ұсыну: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эвтектикалық, перитектикалық, дистектикалық, қатты ерітінділердің әртүрлі ерігіштігі бар диаграммалары.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Диаграмма арқылы құйманың немесе ерітіндінің құрамын қалай есептеу керек</w:t>
      </w:r>
    </w:p>
    <w:p w:rsidR="00917B3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kk-KZ"/>
        </w:rPr>
        <w:t>Курс физической химии. Под ред.Герасимова Я.И. М.,Химия, 1974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158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>.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 </w:t>
      </w:r>
      <w:r w:rsidR="00DE1158" w:rsidRPr="00E97C60">
        <w:rPr>
          <w:rFonts w:ascii="Times New Roman" w:hAnsi="Times New Roman" w:cs="Times New Roman"/>
          <w:sz w:val="24"/>
          <w:szCs w:val="24"/>
          <w:lang w:val="kk-KZ"/>
        </w:rPr>
        <w:t>Шредингер теңдеуді шешу.</w:t>
      </w:r>
    </w:p>
    <w:p w:rsidR="00DE1158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Шредингер теңдеуіне графикалық шешімін көрсету</w:t>
      </w:r>
    </w:p>
    <w:p w:rsidR="00DE1158" w:rsidRPr="00E97C60" w:rsidRDefault="00A67B9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Основные  вопросы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адиабатикалық жуықтау, бір электронды жуықтау, </w:t>
      </w:r>
      <w:r w:rsidR="00DE1158" w:rsidRPr="00E97C60">
        <w:rPr>
          <w:rFonts w:ascii="Times New Roman" w:hAnsi="Times New Roman" w:cs="Times New Roman"/>
          <w:sz w:val="24"/>
          <w:szCs w:val="24"/>
          <w:lang w:val="kk-KZ"/>
        </w:rPr>
        <w:t>Кронига-Пенни</w:t>
      </w:r>
      <w:r w:rsidR="00DE1158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моделі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E3675A" w:rsidRPr="00E97C60" w:rsidRDefault="00E3675A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Қатты денелердегі электрондардың энергетикалық спектрінің зоналық құрылымының түзілуін түсіндіріңіз.</w:t>
      </w:r>
    </w:p>
    <w:p w:rsidR="00E3675A" w:rsidRPr="00E97C60" w:rsidRDefault="00E3675A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Кристалдағы электрондар үшін Шредингер теңдеуін шешкенде адиабаталық және бірэлектронды жуықтаулардың мәні қандай?</w:t>
      </w:r>
    </w:p>
    <w:p w:rsidR="00E3675A" w:rsidRPr="00E97C60" w:rsidRDefault="00E3675A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Кристалдағы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электронның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потенциалдық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функциясын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қарастырыңыз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E3675A" w:rsidRPr="00E97C60" w:rsidRDefault="00E3675A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Крониг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-Пенни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моделін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>түсіндіріңіз</w:t>
      </w:r>
      <w:r w:rsidRPr="00E97C6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917B3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E3675A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>.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 </w:t>
      </w:r>
      <w:r w:rsidR="00E3675A" w:rsidRPr="00E97C60">
        <w:rPr>
          <w:rFonts w:ascii="Times New Roman" w:hAnsi="Times New Roman" w:cs="Times New Roman"/>
          <w:sz w:val="24"/>
          <w:szCs w:val="24"/>
          <w:lang w:val="kk-KZ"/>
        </w:rPr>
        <w:t>Үшөлшемді кристалдағы электрондардың  энергетикалық спектрін анализдеу</w:t>
      </w:r>
      <w:r w:rsidR="00E3675A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</w:t>
      </w:r>
    </w:p>
    <w:p w:rsidR="00E3675A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675A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үш өлшемді кристалдағы электрондардың энергетикалық спектрін қарастыру </w:t>
      </w: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3675A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үш өлшемді кристалл үшін</w:t>
      </w:r>
      <w:r w:rsidR="00E3675A" w:rsidRPr="00E97C60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 xml:space="preserve"> </w:t>
      </w:r>
      <w:r w:rsidR="00A67B91" w:rsidRPr="00E97C60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>Крониг-Пенни</w:t>
      </w:r>
      <w:r w:rsidR="00E3675A" w:rsidRPr="00E97C60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 xml:space="preserve"> бойнша потенциалдық функцияның моделі</w:t>
      </w:r>
      <w:r w:rsidR="00A67B91" w:rsidRPr="00E97C60"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k-KZ"/>
        </w:rPr>
        <w:t xml:space="preserve">, </w:t>
      </w:r>
      <w:r w:rsidR="00E3675A" w:rsidRPr="00E97C60">
        <w:rPr>
          <w:rFonts w:ascii="Times New Roman" w:hAnsi="Times New Roman" w:cs="Times New Roman"/>
          <w:sz w:val="24"/>
          <w:szCs w:val="24"/>
          <w:lang w:val="kk-KZ"/>
        </w:rPr>
        <w:t>электрон энергиясының потенциалдық шұңқыр енімен, тосқауыл мөлдірлігімен 1</w:t>
      </w:r>
      <w:r w:rsidR="00E3675A" w:rsidRPr="00E97C6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/Р </w:t>
      </w:r>
      <w:r w:rsidR="00E3675A" w:rsidRPr="00E97C60">
        <w:rPr>
          <w:rFonts w:ascii="Times New Roman" w:hAnsi="Times New Roman" w:cs="Times New Roman"/>
          <w:sz w:val="24"/>
          <w:szCs w:val="24"/>
          <w:lang w:val="kk-KZ"/>
        </w:rPr>
        <w:t>және зона номерімен байланысы, толқындық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вектор, дисперси</w:t>
      </w:r>
      <w:r w:rsidR="00E3675A" w:rsidRPr="00E97C60">
        <w:rPr>
          <w:rFonts w:ascii="Times New Roman" w:hAnsi="Times New Roman" w:cs="Times New Roman"/>
          <w:sz w:val="24"/>
          <w:szCs w:val="24"/>
          <w:lang w:val="kk-KZ"/>
        </w:rPr>
        <w:t>я заңы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Бриллюэн</w:t>
      </w:r>
      <w:r w:rsidR="00E3675A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зоналары.</w:t>
      </w:r>
    </w:p>
    <w:p w:rsidR="00066A60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E3675A" w:rsidRPr="00E97C60" w:rsidRDefault="00E3675A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Электронның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квазиимпульсі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дегеніміз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не?</w:t>
      </w:r>
    </w:p>
    <w:p w:rsidR="00E3675A" w:rsidRPr="00E97C60" w:rsidRDefault="00E3675A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Дисперсия туралы заң қандай?</w:t>
      </w:r>
    </w:p>
    <w:p w:rsidR="00E3675A" w:rsidRPr="00E97C60" w:rsidRDefault="00E3675A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Бриллюэн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зоналары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дегеніміз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не? </w:t>
      </w:r>
    </w:p>
    <w:p w:rsidR="00066A60" w:rsidRPr="00E97C60" w:rsidRDefault="00E3675A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Бриллю</w:t>
      </w:r>
      <w:r w:rsidR="00066A60"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э</w:t>
      </w:r>
      <w:r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н </w:t>
      </w:r>
      <w:r w:rsidR="00066A60"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зоналары</w:t>
      </w:r>
      <w:r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ның шекараларының физикалық мағынасы.</w:t>
      </w:r>
    </w:p>
    <w:p w:rsidR="00917B3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A60" w:rsidRPr="00E97C60" w:rsidRDefault="00917B31" w:rsidP="00E97C60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5-6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>.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 </w:t>
      </w:r>
      <w:r w:rsidR="00066A60" w:rsidRPr="00E97C60">
        <w:rPr>
          <w:rFonts w:ascii="Times New Roman" w:hAnsi="Times New Roman" w:cs="Times New Roman"/>
          <w:sz w:val="24"/>
          <w:szCs w:val="24"/>
          <w:lang w:val="kk-KZ"/>
        </w:rPr>
        <w:t>Деформация және оның түрлерін сипаттаңыз.</w:t>
      </w:r>
      <w:r w:rsidR="00066A60" w:rsidRPr="00E97C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Қатты денелердің серпімділігінің континуалды талдау.</w:t>
      </w:r>
    </w:p>
    <w:p w:rsidR="00066A60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6A60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«Кристалл тордың динамикасы» тақырыбы бойынша студенттердің білімін толықтыру</w:t>
      </w:r>
    </w:p>
    <w:p w:rsidR="00066A60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деформация, </w:t>
      </w:r>
      <w:r w:rsidR="00066A60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оның түрлері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; </w:t>
      </w:r>
      <w:r w:rsidR="00066A60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деформация 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механизм</w:t>
      </w:r>
      <w:r w:rsidR="00066A60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і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;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66A60" w:rsidRPr="00E97C6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066A60" w:rsidRPr="00E97C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атты денелердің серпімділігінің континуалды талдау, қ</w:t>
      </w:r>
      <w:r w:rsidR="00066A60" w:rsidRPr="00E97C60">
        <w:rPr>
          <w:rFonts w:ascii="Times New Roman" w:hAnsi="Times New Roman" w:cs="Times New Roman"/>
          <w:sz w:val="24"/>
          <w:szCs w:val="24"/>
          <w:lang w:val="kk-KZ"/>
        </w:rPr>
        <w:t>атты денелердің серпімділік модульдерін эксперименттік анықтаулар</w:t>
      </w:r>
      <w:r w:rsidR="00A67B91" w:rsidRPr="00E97C6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="00066A60" w:rsidRPr="00E97C60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066A60" w:rsidRPr="00E97C60">
        <w:rPr>
          <w:rFonts w:ascii="Times New Roman" w:hAnsi="Times New Roman" w:cs="Times New Roman"/>
          <w:sz w:val="24"/>
          <w:szCs w:val="24"/>
          <w:lang w:val="kk-KZ"/>
        </w:rPr>
        <w:t>атты денелердің серпімділік сипаттамаларын не үшін білу керек</w:t>
      </w:r>
      <w:r w:rsidR="00066A60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Деформация дегеніміз не және оның қандай түрлері бар?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lastRenderedPageBreak/>
        <w:t>Кристалл тор динамикасын қарастыратын  атомдық және континуалды пайымдаулардың айырмашылығы неде?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Созылу және сығылу кернеулер дегеніміз не?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Қандай кернеулер тангенциалды деп аталады?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Деформация және кернеу компоненталары қалай байланысқан?</w:t>
      </w:r>
    </w:p>
    <w:p w:rsidR="00066A60" w:rsidRPr="00E97C60" w:rsidRDefault="00066A60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Не үшін қатты дененің серпімділік сипаттамаларын  білу керек? </w:t>
      </w:r>
    </w:p>
    <w:p w:rsidR="00066A60" w:rsidRPr="00E97C60" w:rsidRDefault="00066A60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Қатты дененің серпімділік сипаттамаларын анықтайтын қандай эксперименталды әдістерді білесіз?  </w:t>
      </w:r>
    </w:p>
    <w:p w:rsidR="00917B3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7 .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6A60" w:rsidRPr="00E97C60">
        <w:rPr>
          <w:rFonts w:ascii="Times New Roman" w:hAnsi="Times New Roman" w:cs="Times New Roman"/>
          <w:sz w:val="24"/>
          <w:szCs w:val="24"/>
          <w:lang w:val="kk-KZ"/>
        </w:rPr>
        <w:t>Стехиометриялық және стехиометриялық емес оксидтердегі ақаулардың пайда болуын қарастыру.</w:t>
      </w:r>
    </w:p>
    <w:p w:rsidR="00066A60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6A60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ионд</w:t>
      </w:r>
      <w:r w:rsidR="009A0207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ы</w:t>
      </w:r>
      <w:r w:rsidR="00066A60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химиялық байланыстары бар қатты денелердегі </w:t>
      </w:r>
      <w:r w:rsidR="009A0207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вакансияларды қарастыру</w:t>
      </w:r>
    </w:p>
    <w:p w:rsidR="009A0207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A0207" w:rsidRPr="00E97C60">
        <w:rPr>
          <w:rFonts w:ascii="Times New Roman" w:hAnsi="Times New Roman" w:cs="Times New Roman"/>
          <w:sz w:val="24"/>
          <w:szCs w:val="24"/>
          <w:lang w:val="kk-KZ"/>
        </w:rPr>
        <w:t>иондық қатты денелердің басты өзгешелігі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, </w:t>
      </w:r>
      <w:r w:rsidR="009A0207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к</w:t>
      </w:r>
      <w:r w:rsidR="009A0207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ристалдағы артық зарядты компенсациялау жолдары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,</w:t>
      </w:r>
      <w:r w:rsidR="009A0207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иондық қосылыстарда Стехиометриядан ауытқудың себептері</w:t>
      </w:r>
      <w:r w:rsidR="00A67B91"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, </w:t>
      </w:r>
      <w:r w:rsidR="009A0207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стехиометриядан ауытқу түрлері</w:t>
      </w:r>
    </w:p>
    <w:p w:rsidR="00917B31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9A0207" w:rsidRPr="00E97C60" w:rsidRDefault="009A0207" w:rsidP="00E97C60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F</w:t>
      </w: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-орталық дегеніміз не?</w:t>
      </w:r>
    </w:p>
    <w:p w:rsidR="009A0207" w:rsidRPr="00E97C60" w:rsidRDefault="009A0207" w:rsidP="00E97C60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Кристалдық қосылыстарда стехиометриялық ауытқу кезінде ақаулар түзілуіне қандай мысал келтіре аласыз.</w:t>
      </w:r>
    </w:p>
    <w:p w:rsidR="009A0207" w:rsidRPr="00E97C60" w:rsidRDefault="009A0207" w:rsidP="00E97C60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Химиялық қосылыстардағы вакансиялар концентрациясын қоспа атомды енгізу арқылы қалай өзгертуге болады? 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</w:rPr>
        <w:t>Ржевская, С.В.  Материаловедение. М.,  </w:t>
      </w: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2003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Каллистер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У.,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Ретвич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Д. Материаловедение: от технологии к применению (металлы, керамика, полимеры)/Пер. с англ. под ред. Малкина А.Я. –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Спб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.: Научные основы и технологии. 2011.- 896  с.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0207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 </w:t>
      </w:r>
      <w:r w:rsidR="009A0207" w:rsidRPr="00E97C60">
        <w:rPr>
          <w:rFonts w:ascii="Times New Roman" w:hAnsi="Times New Roman" w:cs="Times New Roman"/>
          <w:sz w:val="24"/>
          <w:szCs w:val="24"/>
          <w:lang w:val="kk-KZ"/>
        </w:rPr>
        <w:t>Дислокацияның пайда болу көздерін қарастыру. Дислокациялар анықтайтын қатты денелердің қасиеттерін бағалау.</w:t>
      </w: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3E3" w:rsidRPr="00E97C60">
        <w:rPr>
          <w:rFonts w:ascii="Times New Roman" w:hAnsi="Times New Roman" w:cs="Times New Roman"/>
          <w:sz w:val="24"/>
          <w:szCs w:val="24"/>
          <w:lang w:val="kk-KZ"/>
        </w:rPr>
        <w:t>дислокация</w:t>
      </w:r>
      <w:r w:rsidR="009B13E3" w:rsidRPr="00E97C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 бойынша дәріс материалдарын қосу.</w:t>
      </w:r>
    </w:p>
    <w:p w:rsidR="00A67B91" w:rsidRPr="00E97C60" w:rsidRDefault="00A67B91" w:rsidP="00E97C60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17B3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="00917B31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B13E3" w:rsidRPr="00E97C6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B13E3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ислокациялардың қалыптастыру механизмдері,</w:t>
      </w:r>
      <w:r w:rsid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</w:t>
      </w:r>
      <w:r w:rsidRPr="00E97C60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</w:t>
      </w:r>
      <w:r w:rsidR="009B13E3" w:rsidRPr="00E97C60">
        <w:rPr>
          <w:rFonts w:ascii="Times New Roman" w:hAnsi="Times New Roman" w:cs="Times New Roman"/>
          <w:spacing w:val="6"/>
          <w:sz w:val="24"/>
          <w:szCs w:val="24"/>
          <w:lang w:val="kk-KZ"/>
        </w:rPr>
        <w:t>Франк-Рид дислокацияларының түзілу көзі</w:t>
      </w:r>
      <w:r w:rsidRPr="00E97C60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, </w:t>
      </w:r>
      <w:r w:rsidR="00E97C60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>к</w:t>
      </w:r>
      <w:r w:rsidR="009B13E3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ристалдарда дислокацияларды бекітудің бірнеше механизмі: қоспамен бекіту, бөгде бөлшектермен бекіту, дислокацияларды «өру». 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9B13E3" w:rsidRPr="00E97C60" w:rsidRDefault="009B13E3" w:rsidP="00E97C60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Дислокациялардың қоспамен әрекеттесу механизмдерін қарастырыңыз.</w:t>
      </w:r>
    </w:p>
    <w:p w:rsidR="00E97C60" w:rsidRDefault="009B13E3" w:rsidP="00E97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Қандай дислокация көздерін білесіз?</w:t>
      </w:r>
    </w:p>
    <w:p w:rsidR="009B13E3" w:rsidRPr="00E97C60" w:rsidRDefault="009B13E3" w:rsidP="00E97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Франк - Риддің дислокация көзі қалай көрінеді?</w:t>
      </w:r>
    </w:p>
    <w:p w:rsidR="009B13E3" w:rsidRPr="00E97C60" w:rsidRDefault="00E97C60" w:rsidP="00E97C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B13E3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Дислокацияның бекіту механизмдері қандай?</w:t>
      </w:r>
    </w:p>
    <w:p w:rsidR="009B13E3" w:rsidRPr="00E97C60" w:rsidRDefault="00E97C60" w:rsidP="00E97C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B13E3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Жартылай өткізгіштерде электрондардың энергетикалық спектрі дислокацияның қандай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9B13E3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өзгерісіне алып келеді.</w:t>
      </w:r>
    </w:p>
    <w:p w:rsidR="009B13E3" w:rsidRPr="00E97C60" w:rsidRDefault="009B13E3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Дислокация кристалдардағы қоспалардың диффузиясына әсер етеді ме?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Каллистер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У.,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Ретвич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Д. Материаловедение: от технологии к применению (металлы, керамика, полимеры)/Пер. с англ. под ред. Малкина А.Я. –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Спб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.: Научные основы и технологии. 2011.- 896  с.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</w:rPr>
        <w:t>Ржевская, С.В.  Материаловедение. М.,  </w:t>
      </w: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2003</w:t>
      </w:r>
    </w:p>
    <w:p w:rsidR="00E97C60" w:rsidRDefault="00E97C60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C60" w:rsidRDefault="00E97C60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C60" w:rsidRDefault="00E97C60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</w:t>
      </w:r>
      <w:r w:rsidR="000B4DAF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Жазық ақаулардың </w:t>
      </w:r>
      <w:r w:rsidR="000B4DAF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қалыптасуын қарастырыңыз.</w:t>
      </w:r>
    </w:p>
    <w:p w:rsidR="000B4DAF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0B4DAF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:</w:t>
      </w:r>
      <w:r w:rsidR="000B4DAF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қатты денелерде жазық ақаулардың пайда болуының механизмдерін қарастырыңыз.</w:t>
      </w:r>
    </w:p>
    <w:p w:rsidR="00A67B91" w:rsidRPr="00E97C60" w:rsidRDefault="00A67B91" w:rsidP="00E97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17B3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="00917B31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4DAF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дәндердің шекаралары, ұқсастық, қабатталу ақаулары 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0B4DAF" w:rsidRPr="00E97C60" w:rsidRDefault="000B4DAF" w:rsidP="00E97C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Қандай жазық ақауларды білесіз?</w:t>
      </w:r>
    </w:p>
    <w:p w:rsidR="000B4DAF" w:rsidRDefault="00E97C60" w:rsidP="00E97C60">
      <w:pPr>
        <w:shd w:val="clear" w:color="auto" w:fill="FFFFFF"/>
        <w:tabs>
          <w:tab w:val="left" w:pos="778"/>
        </w:tabs>
        <w:spacing w:after="0" w:line="240" w:lineRule="auto"/>
        <w:ind w:hanging="21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0B4DAF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Көпбұрышты  және азбұрышты шекаралар туралы не айтуға болады?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Каллистер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У.,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Ретвич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Д. Материаловедение: от технологии к применению (металлы, керамика, полимеры)/Пер. с англ. под ред. Малкина А.Я. –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Спб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.: Научные основы и технологии. 2011.- 896  с.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DAF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</w:t>
      </w:r>
      <w:r w:rsidR="000B4DAF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Мартенситті айналулардың  мәнін талқылаңыз.</w:t>
      </w:r>
      <w:r w:rsidR="000B4DAF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Аса қаныққан қатты ерітіндінің ыдырауының термодинамикалық түсініктемесін қарастырыңыз.</w:t>
      </w:r>
    </w:p>
    <w:p w:rsidR="000B4DAF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B4DAF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көлемдік айналулардың 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DAF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сипаттамаларын қарастыру 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17B3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="00917B31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4DAF" w:rsidRPr="00E97C60">
        <w:rPr>
          <w:rFonts w:ascii="Times New Roman" w:hAnsi="Times New Roman" w:cs="Times New Roman"/>
          <w:sz w:val="24"/>
          <w:szCs w:val="24"/>
          <w:lang w:val="kk-KZ"/>
        </w:rPr>
        <w:t>мартенситті айналулардың механизмдері, олардың ерекшеліктері,гистерезис құбыласы, аса қаныққан қатты ерітіндінің ыдырауының термодинамикасы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C60" w:rsidRPr="00E97C6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B4DAF" w:rsidRPr="00E97C60">
        <w:rPr>
          <w:rFonts w:ascii="Times New Roman" w:hAnsi="Times New Roman" w:cs="Times New Roman"/>
          <w:sz w:val="24"/>
          <w:szCs w:val="24"/>
          <w:lang w:val="kk-KZ"/>
        </w:rPr>
        <w:t>атты денелердегі көлемдік айналуларды іс жүзінде пайдалану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ED3733" w:rsidRPr="00E97C60" w:rsidRDefault="00E97C60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D3733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исперсиялық қаттылануы және </w:t>
      </w:r>
      <w:r w:rsidR="00ED3733" w:rsidRPr="00E97C6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суару </w:t>
      </w:r>
      <w:r w:rsidR="00ED3733" w:rsidRPr="00E97C60">
        <w:rPr>
          <w:rFonts w:ascii="Times New Roman" w:hAnsi="Times New Roman" w:cs="Times New Roman"/>
          <w:sz w:val="24"/>
          <w:szCs w:val="24"/>
          <w:lang w:val="kk-KZ"/>
        </w:rPr>
        <w:t>үдерісінің мәні</w:t>
      </w:r>
    </w:p>
    <w:p w:rsidR="00ED3733" w:rsidRPr="00E97C60" w:rsidRDefault="00ED3733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Мартенситті айналулардың ерекшеліктері қандай?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E97C60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67B91"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="00A67B91"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Материаловедение. Технология конструкционных материалов. Учебное пособие, Омега-Л, Москва, 2009  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3733" w:rsidRPr="00E97C60" w:rsidRDefault="00917B31" w:rsidP="00E97C60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733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Жылжығыштық </w:t>
      </w:r>
      <w:r w:rsidR="00ED3733" w:rsidRPr="00E97C60">
        <w:rPr>
          <w:rFonts w:ascii="Times New Roman" w:hAnsi="Times New Roman" w:cs="Times New Roman"/>
          <w:sz w:val="24"/>
          <w:szCs w:val="24"/>
          <w:lang w:val="kk-KZ" w:eastAsia="ko-KR"/>
        </w:rPr>
        <w:t>және мүжілу құбылыстарын қарастыру. Супер құймаларлар мен супер</w:t>
      </w:r>
      <w:r w:rsidR="00ED3733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пластикалық өнімдерді жасауды бағалаңыз.</w:t>
      </w:r>
    </w:p>
    <w:p w:rsidR="0070046E" w:rsidRPr="00E97C60" w:rsidRDefault="00A67B9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B31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046E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Металдар мен құймалардағы жылжығыштық </w:t>
      </w:r>
      <w:r w:rsidR="0070046E" w:rsidRPr="00E97C6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және болдыру құбылыстарының </w:t>
      </w:r>
      <w:r w:rsidR="0070046E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себептерін қарастыру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0046E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жаңа технологиялардың болашақ дамуын анықтау.</w:t>
      </w:r>
    </w:p>
    <w:p w:rsidR="0070046E" w:rsidRPr="00E97C60" w:rsidRDefault="00A67B9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17B31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="00917B31"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0046E" w:rsidRPr="00E97C60">
        <w:rPr>
          <w:rFonts w:ascii="Times New Roman" w:hAnsi="Times New Roman" w:cs="Times New Roman"/>
          <w:sz w:val="24"/>
          <w:szCs w:val="24"/>
          <w:lang w:val="kk-KZ"/>
        </w:rPr>
        <w:t>жылжығыштық, оның түрлері, жылжығыштықтың диаграммасы,</w:t>
      </w:r>
      <w:r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ползучесть, виды ползучести, диаграмма ползучести, </w:t>
      </w:r>
      <w:r w:rsidR="0070046E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беріктігі жоғары металл материалды алу,</w:t>
      </w:r>
    </w:p>
    <w:p w:rsidR="0070046E" w:rsidRPr="00E97C60" w:rsidRDefault="0070046E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Суперқұймаларды  және супериілгіш материалды құру мысалдары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Супер құймалардың құрамы қандай және олар қайда қолданылады?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Тұрақталмаған және тұрақталған жылжығыштықтардың табиғатын түсіндіріңіз?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Материал жылжығыштығының анықтамасын беріңіз?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Төмен және жоғары температуралық жылжығыштықтардың айырмашылығы неде?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Металдың болдыруы дегеніміз не?</w:t>
      </w:r>
    </w:p>
    <w:p w:rsidR="0070046E" w:rsidRPr="00E97C60" w:rsidRDefault="0070046E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Үдетілген жылжығыштық дегеніміз не?</w:t>
      </w:r>
    </w:p>
    <w:p w:rsidR="0070046E" w:rsidRPr="00E97C60" w:rsidRDefault="0070046E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Теориялық және техникалық </w:t>
      </w:r>
      <w:r w:rsidR="0010171D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беріктілігінің </w:t>
      </w: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арасындағы айырмашылық қандай</w:t>
      </w:r>
      <w:r w:rsidR="0010171D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?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</w:rPr>
        <w:t xml:space="preserve">   </w:t>
      </w: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Материаловедение. Технология конструкционных материалов. Учебное пособие, Омега-Л, Москва, 2009  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Солнцев Ю.П., ПряхинЕ.И.  Материаловедение: Учебник для вузов,     ХИМИЗДАТ, 2007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71D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71D" w:rsidRPr="00E97C60">
        <w:rPr>
          <w:rFonts w:ascii="Times New Roman" w:hAnsi="Times New Roman" w:cs="Times New Roman"/>
          <w:sz w:val="24"/>
          <w:szCs w:val="24"/>
          <w:lang w:val="kk-KZ" w:eastAsia="ko-KR"/>
        </w:rPr>
        <w:t>Металды қатты денелердің магнетизм құбылысын зерттеу.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</w:t>
      </w:r>
      <w:r w:rsidR="0010171D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негізгі магниттік құбылыстардың физикасын қарастырыңыз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91" w:rsidRPr="00E97C60" w:rsidRDefault="00917B31" w:rsidP="00E97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парамагнетиктердің, диамагнетиктердің, ферромагнетиктердің қасиеттері, </w:t>
      </w:r>
      <w:r w:rsidR="0010171D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магниттелу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7B91" w:rsidRPr="00E97C60">
        <w:rPr>
          <w:rFonts w:ascii="Times New Roman" w:hAnsi="Times New Roman" w:cs="Times New Roman"/>
          <w:color w:val="000000"/>
          <w:sz w:val="24"/>
          <w:szCs w:val="24"/>
        </w:rPr>
        <w:t>коэрцитив</w:t>
      </w:r>
      <w:proofErr w:type="spellEnd"/>
      <w:r w:rsidR="0010171D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 күш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7B91" w:rsidRPr="00E97C60">
        <w:rPr>
          <w:rFonts w:ascii="Times New Roman" w:hAnsi="Times New Roman" w:cs="Times New Roman"/>
          <w:i/>
          <w:sz w:val="24"/>
          <w:szCs w:val="24"/>
        </w:rPr>
        <w:t>H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= </w:t>
      </w:r>
      <w:r w:rsidR="00A67B91" w:rsidRPr="00E97C60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A67B91" w:rsidRPr="00E97C6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67B91" w:rsidRPr="00E97C60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A67B91" w:rsidRPr="00E97C60">
        <w:rPr>
          <w:rFonts w:ascii="Times New Roman" w:hAnsi="Times New Roman" w:cs="Times New Roman"/>
          <w:iCs/>
          <w:sz w:val="24"/>
          <w:szCs w:val="24"/>
        </w:rPr>
        <w:t>)</w:t>
      </w:r>
      <w:r w:rsidR="0010171D" w:rsidRPr="00E97C6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қисыгының гистерезистік сипаты, 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>заттарда атомдардың магниттік моменттерінің реттелуінің төрт жағдайы</w:t>
      </w:r>
      <w:r w:rsidR="00A67B91" w:rsidRPr="00E97C60">
        <w:rPr>
          <w:rFonts w:ascii="Times New Roman" w:hAnsi="Times New Roman" w:cs="Times New Roman"/>
          <w:sz w:val="24"/>
          <w:szCs w:val="24"/>
        </w:rPr>
        <w:t>.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10171D" w:rsidRPr="00E97C60" w:rsidRDefault="0010171D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Пара- </w:t>
      </w:r>
      <w:proofErr w:type="spellStart"/>
      <w:proofErr w:type="gram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диамагнетиктердің</w:t>
      </w:r>
      <w:proofErr w:type="spellEnd"/>
      <w:proofErr w:type="gram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айырмашылығы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неде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?</w:t>
      </w:r>
    </w:p>
    <w:p w:rsidR="0010171D" w:rsidRPr="00E97C60" w:rsidRDefault="0010171D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Ферромагнетиктердің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ерекшелігі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қандай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?</w:t>
      </w:r>
    </w:p>
    <w:p w:rsidR="0010171D" w:rsidRPr="00E97C60" w:rsidRDefault="0010171D" w:rsidP="00E9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Пара-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ферромагнетиктерді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магнит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өрісіне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орналастырғанда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моменттер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қалай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реттеледі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?</w:t>
      </w:r>
    </w:p>
    <w:p w:rsidR="00A67B91" w:rsidRPr="00E97C60" w:rsidRDefault="0010171D" w:rsidP="00E97C6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Магнитострикция </w:t>
      </w:r>
      <w:proofErr w:type="spellStart"/>
      <w:r w:rsidRPr="00E97C60">
        <w:rPr>
          <w:rFonts w:ascii="Times New Roman" w:hAnsi="Times New Roman" w:cs="Times New Roman"/>
          <w:iCs/>
          <w:sz w:val="24"/>
          <w:szCs w:val="24"/>
          <w:lang w:val="ru-MD"/>
        </w:rPr>
        <w:t>құбылысының</w:t>
      </w:r>
      <w:proofErr w:type="spellEnd"/>
      <w:r w:rsidRPr="00E97C60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</w:t>
      </w:r>
      <w:proofErr w:type="spellStart"/>
      <w:r w:rsidRPr="00E97C60">
        <w:rPr>
          <w:rFonts w:ascii="Times New Roman" w:hAnsi="Times New Roman" w:cs="Times New Roman"/>
          <w:iCs/>
          <w:sz w:val="24"/>
          <w:szCs w:val="24"/>
          <w:lang w:val="ru-MD"/>
        </w:rPr>
        <w:t>мәні</w:t>
      </w:r>
      <w:proofErr w:type="spellEnd"/>
      <w:r w:rsidRPr="00E97C60">
        <w:rPr>
          <w:rFonts w:ascii="Times New Roman" w:hAnsi="Times New Roman" w:cs="Times New Roman"/>
          <w:iCs/>
          <w:sz w:val="24"/>
          <w:szCs w:val="24"/>
          <w:lang w:val="ru-MD"/>
        </w:rPr>
        <w:t>,</w:t>
      </w:r>
      <w:r w:rsidRPr="00E97C60">
        <w:rPr>
          <w:rFonts w:ascii="Times New Roman" w:hAnsi="Times New Roman" w:cs="Times New Roman"/>
          <w:iCs/>
          <w:sz w:val="24"/>
          <w:szCs w:val="24"/>
        </w:rPr>
        <w:t xml:space="preserve"> Кюри </w:t>
      </w:r>
      <w:r w:rsidRPr="00E97C6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және </w:t>
      </w:r>
      <w:r w:rsidRPr="00E97C60">
        <w:rPr>
          <w:rFonts w:ascii="Times New Roman" w:hAnsi="Times New Roman" w:cs="Times New Roman"/>
          <w:iCs/>
          <w:sz w:val="24"/>
          <w:szCs w:val="24"/>
        </w:rPr>
        <w:t>Кюри</w:t>
      </w:r>
      <w:r w:rsidRPr="00E97C6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97C60">
        <w:rPr>
          <w:rFonts w:ascii="Times New Roman" w:hAnsi="Times New Roman" w:cs="Times New Roman"/>
          <w:iCs/>
          <w:sz w:val="24"/>
          <w:szCs w:val="24"/>
        </w:rPr>
        <w:t>Вейс</w:t>
      </w:r>
      <w:proofErr w:type="spellEnd"/>
      <w:r w:rsidRPr="00E97C6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заңдарының айырмашылығы.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2000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Материаловедение. Технология конструкционных материалов. Учебное пособие, Омега-Л, Москва, 2009  </w:t>
      </w:r>
    </w:p>
    <w:p w:rsidR="00A67B91" w:rsidRPr="00E97C60" w:rsidRDefault="00A67B9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71D" w:rsidRPr="00E97C60" w:rsidRDefault="00917B31" w:rsidP="00E97C60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>Сегнето- және пироэлектрлік қыштың,</w:t>
      </w:r>
      <w:r w:rsidR="0010171D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сондай-ақ асаөткізгіш қыштың қасиеттерін қарастырыңыз.</w:t>
      </w:r>
    </w:p>
    <w:p w:rsidR="0010171D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171D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диэлектрлік материалдардың құрылымын, қасиеттерін, қолдануын  қарастыру</w:t>
      </w: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>полярлану құбылысы,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>сегнет тұзы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10171D" w:rsidRPr="00E97C60">
        <w:rPr>
          <w:rFonts w:ascii="Times New Roman" w:hAnsi="Times New Roman" w:cs="Times New Roman"/>
          <w:sz w:val="24"/>
          <w:szCs w:val="24"/>
          <w:lang w:val="kk-KZ"/>
        </w:rPr>
        <w:t>кризистік температуралары</w:t>
      </w:r>
      <w:r w:rsidR="00A67B91"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5C764C" w:rsidRPr="00E97C60">
        <w:rPr>
          <w:rFonts w:ascii="Times New Roman" w:hAnsi="Times New Roman" w:cs="Times New Roman"/>
          <w:sz w:val="24"/>
          <w:szCs w:val="24"/>
          <w:lang w:val="kk-KZ"/>
        </w:rPr>
        <w:t>Сегнетоэлектриктердің қасиеттері,пироэлектриктер, пьезоэлектриктердің қолдану облыстары.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A67B91" w:rsidRPr="00E97C60" w:rsidRDefault="005C764C" w:rsidP="00E97C60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Сегнетэлектр құбылысының мәні?</w:t>
      </w:r>
    </w:p>
    <w:p w:rsidR="00A67B91" w:rsidRPr="00E97C60" w:rsidRDefault="005C764C" w:rsidP="00E97C60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Неліктен сегнетоэлектриктерде екі Кюри нүктесі бар</w:t>
      </w:r>
      <w:r w:rsidR="00A67B91" w:rsidRPr="00E97C60">
        <w:rPr>
          <w:rFonts w:ascii="Times New Roman" w:hAnsi="Times New Roman" w:cs="Times New Roman"/>
          <w:sz w:val="24"/>
          <w:szCs w:val="24"/>
        </w:rPr>
        <w:t>?</w:t>
      </w:r>
    </w:p>
    <w:p w:rsidR="00A67B91" w:rsidRPr="00E97C60" w:rsidRDefault="005C764C" w:rsidP="00E9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iCs/>
          <w:sz w:val="24"/>
          <w:szCs w:val="24"/>
          <w:lang w:val="kk-KZ"/>
        </w:rPr>
        <w:t>Сегнетоэлектрикдердің қолдану облыстарын келтіріңіз.</w:t>
      </w:r>
    </w:p>
    <w:p w:rsidR="00A67B91" w:rsidRPr="00E97C60" w:rsidRDefault="005C764C" w:rsidP="00E9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97C60">
        <w:rPr>
          <w:rFonts w:ascii="Times New Roman" w:hAnsi="Times New Roman" w:cs="Times New Roman"/>
          <w:iCs/>
          <w:sz w:val="24"/>
          <w:szCs w:val="24"/>
        </w:rPr>
        <w:t>Пьезоэлектри</w:t>
      </w:r>
      <w:proofErr w:type="spellEnd"/>
      <w:r w:rsidRPr="00E97C60">
        <w:rPr>
          <w:rFonts w:ascii="Times New Roman" w:hAnsi="Times New Roman" w:cs="Times New Roman"/>
          <w:iCs/>
          <w:sz w:val="24"/>
          <w:szCs w:val="24"/>
          <w:lang w:val="kk-KZ"/>
        </w:rPr>
        <w:t>тердің жіктелуі.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7C6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</w:t>
      </w:r>
      <w:r w:rsidRPr="00E97C60">
        <w:rPr>
          <w:rFonts w:ascii="Times New Roman" w:hAnsi="Times New Roman" w:cs="Times New Roman"/>
          <w:sz w:val="24"/>
          <w:szCs w:val="24"/>
          <w:lang w:val="en-US"/>
        </w:rPr>
        <w:t xml:space="preserve">. 1,2. </w:t>
      </w:r>
      <w:r w:rsidRPr="00E97C60">
        <w:rPr>
          <w:rFonts w:ascii="Times New Roman" w:hAnsi="Times New Roman" w:cs="Times New Roman"/>
          <w:sz w:val="24"/>
          <w:szCs w:val="24"/>
          <w:lang w:val="ru-MD"/>
        </w:rPr>
        <w:t>Металлургия</w:t>
      </w:r>
      <w:r w:rsidRPr="00E97C60">
        <w:rPr>
          <w:rFonts w:ascii="Times New Roman" w:hAnsi="Times New Roman" w:cs="Times New Roman"/>
          <w:sz w:val="24"/>
          <w:szCs w:val="24"/>
          <w:lang w:val="en-US"/>
        </w:rPr>
        <w:t>, 2000</w:t>
      </w:r>
    </w:p>
    <w:p w:rsidR="00A67B91" w:rsidRPr="00E97C60" w:rsidRDefault="00D0262E" w:rsidP="00E9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7C6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67B91" w:rsidRPr="00E97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"http://lms.kgeu.ru/pluginfile.php?file=/10925/mod_resource/content/0/%D0%9B%D0%B5%D0%BA%D1%86%D0%B8%D1%8F%2015.pdf" \t "_blank" </w:instrText>
      </w:r>
      <w:r w:rsidRPr="00E97C6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lms.kgeu.ru/</w:t>
      </w:r>
      <w:proofErr w:type="spellStart"/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pluginfile.php?file</w:t>
      </w:r>
      <w:proofErr w:type="spellEnd"/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=/10925/</w:t>
      </w:r>
      <w:proofErr w:type="spellStart"/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mod_resource</w:t>
      </w:r>
      <w:proofErr w:type="spellEnd"/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/content/0/</w:t>
      </w:r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eastAsia="ru-RU"/>
        </w:rPr>
        <w:t>Лекция</w:t>
      </w:r>
      <w:r w:rsidR="00A67B91" w:rsidRPr="00E97C60">
        <w:rPr>
          <w:rFonts w:ascii="Times New Roman" w:eastAsia="Times New Roman" w:hAnsi="Times New Roman" w:cs="Times New Roman"/>
          <w:color w:val="006621"/>
          <w:sz w:val="24"/>
          <w:szCs w:val="24"/>
          <w:u w:val="single"/>
          <w:lang w:val="en-US" w:eastAsia="ru-RU"/>
        </w:rPr>
        <w:t>%2015.</w:t>
      </w:r>
    </w:p>
    <w:p w:rsidR="00A67B91" w:rsidRPr="00E97C60" w:rsidRDefault="00D0262E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764C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64C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Металдың </w:t>
      </w:r>
      <w:r w:rsidR="005C764C" w:rsidRPr="00E97C60">
        <w:rPr>
          <w:rFonts w:ascii="Times New Roman" w:hAnsi="Times New Roman" w:cs="Times New Roman"/>
          <w:iCs/>
          <w:sz w:val="24"/>
          <w:szCs w:val="24"/>
          <w:lang w:val="kk-KZ"/>
        </w:rPr>
        <w:t>және</w:t>
      </w:r>
      <w:r w:rsidR="005C764C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жартылай өткізгіштермен жанасу аумағында бекіткіш және антибекіткіш қабаттардың түзілуінің шарттарын белгілеңіз.</w:t>
      </w:r>
    </w:p>
    <w:p w:rsidR="005C764C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764C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Металл - жартылай өткізгіш контактісіндегі айнымалы токтың түзетуін қарастырыңыз.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764C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Шығу жұмысының әртүрлі қатынасында металдың </w:t>
      </w:r>
      <w:r w:rsidR="005C764C" w:rsidRPr="00E97C60">
        <w:rPr>
          <w:rFonts w:ascii="Times New Roman" w:hAnsi="Times New Roman" w:cs="Times New Roman"/>
          <w:iCs/>
          <w:sz w:val="24"/>
          <w:szCs w:val="24"/>
          <w:lang w:val="kk-KZ"/>
        </w:rPr>
        <w:t>және</w:t>
      </w:r>
      <w:r w:rsidR="005C764C" w:rsidRPr="00E97C60">
        <w:rPr>
          <w:rFonts w:ascii="Times New Roman" w:hAnsi="Times New Roman" w:cs="Times New Roman"/>
          <w:sz w:val="24"/>
          <w:szCs w:val="24"/>
          <w:lang w:val="kk-KZ"/>
        </w:rPr>
        <w:t xml:space="preserve"> жартылай өткізгіштермен жанасу аумағында бекіткіш және антибекіткіш қабаттардың түзілуі</w:t>
      </w:r>
      <w:r w:rsidR="005C764C"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051885" w:rsidRPr="00E97C60" w:rsidRDefault="00051885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Сыртқы кернеу қосылған кезде жартылай өткізгішті металлмен жанасу.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Вольт-ампер</w:t>
      </w:r>
      <w:r w:rsidR="00051885" w:rsidRPr="00E97C60">
        <w:rPr>
          <w:rFonts w:ascii="Times New Roman" w:hAnsi="Times New Roman" w:cs="Times New Roman"/>
          <w:sz w:val="24"/>
          <w:szCs w:val="24"/>
          <w:lang w:val="kk-KZ"/>
        </w:rPr>
        <w:t>лік сипаттамалары</w:t>
      </w:r>
      <w:r w:rsidR="00E97C6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51885" w:rsidRPr="00E97C60" w:rsidRDefault="00E97C60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А</w:t>
      </w:r>
      <w:r w:rsidR="00051885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йнымалы токтың түзету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.</w:t>
      </w:r>
    </w:p>
    <w:p w:rsidR="00051885" w:rsidRPr="00E97C60" w:rsidRDefault="00051885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Р-n-ауысулардың схемасы және</w:t>
      </w:r>
      <w:r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оның аймағында зоналық құрылымы</w:t>
      </w:r>
      <w:r w:rsid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.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Фистуль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 В.И. Физика и химия твердого тела. Т. 1,2. Металлургия, 1995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B91" w:rsidRPr="00E97C60" w:rsidRDefault="00917B31" w:rsidP="00E97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  <w:r w:rsidR="00A67B91" w:rsidRPr="00E97C60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885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Графиткөміртекті материалдардың қасиеттері мен қолдануын қарастырыңыз.</w:t>
      </w:r>
    </w:p>
    <w:p w:rsidR="00051885" w:rsidRPr="00E97C60" w:rsidRDefault="00917B31" w:rsidP="00E97C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Сабақтың мақсаты</w:t>
      </w:r>
      <w:r w:rsidR="00A67B91" w:rsidRPr="00E97C60">
        <w:rPr>
          <w:rFonts w:ascii="Times New Roman" w:hAnsi="Times New Roman" w:cs="Times New Roman"/>
          <w:b/>
          <w:sz w:val="24"/>
          <w:szCs w:val="24"/>
        </w:rPr>
        <w:t>: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 </w:t>
      </w:r>
      <w:r w:rsidR="00051885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>жоғары электрөткізгіштігі бар металл емес материалдарын алудың теориялық негіздері бойынша білімдерін толықтыру</w:t>
      </w:r>
    </w:p>
    <w:p w:rsidR="00A67B91" w:rsidRPr="00E97C60" w:rsidRDefault="00917B31" w:rsidP="00E97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сұрақтар</w:t>
      </w:r>
      <w:r w:rsidR="00A67B91" w:rsidRPr="00E97C60">
        <w:rPr>
          <w:rFonts w:ascii="Times New Roman" w:hAnsi="Times New Roman" w:cs="Times New Roman"/>
          <w:sz w:val="24"/>
          <w:szCs w:val="24"/>
        </w:rPr>
        <w:t xml:space="preserve">: </w:t>
      </w:r>
      <w:r w:rsidR="00051885" w:rsidRPr="00E97C60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051885" w:rsidRPr="00E97C60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рафиткөміртекті материалдардың </w:t>
      </w:r>
      <w:r w:rsidR="00051885" w:rsidRPr="00E97C60">
        <w:rPr>
          <w:rFonts w:ascii="Times New Roman" w:hAnsi="Times New Roman" w:cs="Times New Roman"/>
          <w:sz w:val="24"/>
          <w:szCs w:val="24"/>
          <w:lang w:val="kk-KZ"/>
        </w:rPr>
        <w:t>құрамы, алу әдістері, қасиеттері  және қолдану облыстыры.</w:t>
      </w:r>
    </w:p>
    <w:p w:rsidR="00917B31" w:rsidRPr="00E97C60" w:rsidRDefault="00917B31" w:rsidP="00E97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білімдерін тексеруге арналған сұрақтар:</w:t>
      </w:r>
    </w:p>
    <w:p w:rsidR="00A67B91" w:rsidRPr="00E97C60" w:rsidRDefault="00051885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lastRenderedPageBreak/>
        <w:t>Графит және пирокөміртектің қасиеттері.</w:t>
      </w:r>
    </w:p>
    <w:p w:rsidR="00A67B91" w:rsidRPr="00E97C60" w:rsidRDefault="00051885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C60">
        <w:rPr>
          <w:rFonts w:ascii="Times New Roman" w:hAnsi="Times New Roman" w:cs="Times New Roman"/>
          <w:sz w:val="24"/>
          <w:szCs w:val="24"/>
          <w:lang w:val="kk-KZ"/>
        </w:rPr>
        <w:t>Көміртекті және графит электродтардың параметрлері.</w:t>
      </w:r>
    </w:p>
    <w:p w:rsidR="00DE1158" w:rsidRPr="00E97C60" w:rsidRDefault="00DE1158" w:rsidP="00E97C60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97C6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Әдебиет: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sz w:val="24"/>
          <w:szCs w:val="24"/>
          <w:lang w:val="ru-MD"/>
        </w:rPr>
        <w:t xml:space="preserve">Лахтин Ю.М., Леонтьева В.П. Материаловедение: Учебник для вузов, </w:t>
      </w:r>
      <w:proofErr w:type="spellStart"/>
      <w:r w:rsidRPr="00E97C60">
        <w:rPr>
          <w:rFonts w:ascii="Times New Roman" w:hAnsi="Times New Roman" w:cs="Times New Roman"/>
          <w:sz w:val="24"/>
          <w:szCs w:val="24"/>
          <w:lang w:val="ru-MD"/>
        </w:rPr>
        <w:t>М.,Машиностроение</w:t>
      </w:r>
      <w:proofErr w:type="spellEnd"/>
      <w:r w:rsidRPr="00E97C60">
        <w:rPr>
          <w:rFonts w:ascii="Times New Roman" w:hAnsi="Times New Roman" w:cs="Times New Roman"/>
          <w:sz w:val="24"/>
          <w:szCs w:val="24"/>
          <w:lang w:val="ru-MD"/>
        </w:rPr>
        <w:t>, 1980.</w:t>
      </w:r>
    </w:p>
    <w:p w:rsidR="00A67B91" w:rsidRPr="00E97C60" w:rsidRDefault="00A67B91" w:rsidP="00E97C6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E97C60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Солнцев Ю.П., ПряхинЕ.И.  Материаловедение: Учебник для вузов,     ХИМИЗДАТ, 2007</w:t>
      </w: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B91" w:rsidRPr="00E97C60" w:rsidRDefault="00A67B91" w:rsidP="00E97C6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77CA" w:rsidRPr="00E97C60" w:rsidRDefault="00BD77CA" w:rsidP="00E97C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77CA" w:rsidRPr="00E97C60" w:rsidSect="0018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2324"/>
    <w:multiLevelType w:val="hybridMultilevel"/>
    <w:tmpl w:val="8676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BCD"/>
    <w:multiLevelType w:val="hybridMultilevel"/>
    <w:tmpl w:val="5A64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43C0"/>
    <w:multiLevelType w:val="singleLevel"/>
    <w:tmpl w:val="A798E2A2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7F02550"/>
    <w:multiLevelType w:val="hybridMultilevel"/>
    <w:tmpl w:val="4A0034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5A57A3D"/>
    <w:multiLevelType w:val="hybridMultilevel"/>
    <w:tmpl w:val="8A80F0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91"/>
    <w:rsid w:val="00051885"/>
    <w:rsid w:val="00066A60"/>
    <w:rsid w:val="000B4DAF"/>
    <w:rsid w:val="0010171D"/>
    <w:rsid w:val="005C764C"/>
    <w:rsid w:val="005E06A1"/>
    <w:rsid w:val="00653105"/>
    <w:rsid w:val="0070046E"/>
    <w:rsid w:val="00917B31"/>
    <w:rsid w:val="009A0207"/>
    <w:rsid w:val="009B13E3"/>
    <w:rsid w:val="009D0158"/>
    <w:rsid w:val="00A67B91"/>
    <w:rsid w:val="00BD77CA"/>
    <w:rsid w:val="00CF35A4"/>
    <w:rsid w:val="00D0262E"/>
    <w:rsid w:val="00DE1158"/>
    <w:rsid w:val="00E3675A"/>
    <w:rsid w:val="00E97C60"/>
    <w:rsid w:val="00E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B793-F643-42C7-95B4-CF89BE5F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67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67B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13E3"/>
    <w:pPr>
      <w:ind w:left="720"/>
      <w:contextualSpacing/>
    </w:pPr>
  </w:style>
  <w:style w:type="paragraph" w:styleId="a5">
    <w:name w:val="Body Text"/>
    <w:basedOn w:val="a"/>
    <w:link w:val="a6"/>
    <w:rsid w:val="000518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05188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1_USER</dc:creator>
  <cp:keywords/>
  <dc:description/>
  <cp:lastModifiedBy>Бибигул Рахимова</cp:lastModifiedBy>
  <cp:revision>2</cp:revision>
  <dcterms:created xsi:type="dcterms:W3CDTF">2019-01-10T15:03:00Z</dcterms:created>
  <dcterms:modified xsi:type="dcterms:W3CDTF">2019-01-10T15:03:00Z</dcterms:modified>
</cp:coreProperties>
</file>